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F07D" w14:textId="77777777" w:rsidR="00FB54A0" w:rsidRDefault="00FB54A0" w:rsidP="00FB54A0">
      <w:pPr>
        <w:snapToGrid w:val="0"/>
        <w:ind w:firstLine="0"/>
        <w:jc w:val="center"/>
        <w:rPr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ПРАВИТЕЛЬСТВО ЯРОСЛАВСКОЙ ОБЛАСТИ</w:t>
      </w:r>
    </w:p>
    <w:p w14:paraId="796597D7" w14:textId="77777777" w:rsidR="00FB54A0" w:rsidRDefault="00FB54A0" w:rsidP="00FB54A0">
      <w:pPr>
        <w:ind w:firstLine="0"/>
        <w:jc w:val="center"/>
        <w:rPr>
          <w:rFonts w:ascii="Times New Roman CYR" w:hAnsi="Times New Roman CYR" w:cs="Times New Roman CYR"/>
          <w:sz w:val="32"/>
          <w:szCs w:val="32"/>
        </w:rPr>
      </w:pPr>
    </w:p>
    <w:p w14:paraId="497F084B" w14:textId="77777777" w:rsidR="00FB54A0" w:rsidRDefault="00FB54A0" w:rsidP="00FB54A0">
      <w:pPr>
        <w:ind w:firstLine="0"/>
        <w:jc w:val="center"/>
        <w:rPr>
          <w:rFonts w:ascii="Times New Roman CYR" w:hAnsi="Times New Roman CYR" w:cs="Times New Roman CYR"/>
          <w:spacing w:val="20"/>
          <w:sz w:val="32"/>
          <w:szCs w:val="32"/>
        </w:rPr>
      </w:pPr>
      <w:r>
        <w:rPr>
          <w:rFonts w:ascii="Times New Roman CYR" w:hAnsi="Times New Roman CYR" w:cs="Times New Roman CYR"/>
          <w:spacing w:val="20"/>
          <w:sz w:val="32"/>
          <w:szCs w:val="32"/>
        </w:rPr>
        <w:t>ПОСТАНОВЛЕНИЕ</w:t>
      </w:r>
    </w:p>
    <w:p w14:paraId="296E0DEC" w14:textId="77777777" w:rsidR="00FB54A0" w:rsidRDefault="00FB54A0" w:rsidP="00FB54A0">
      <w:pPr>
        <w:ind w:firstLine="0"/>
        <w:rPr>
          <w:rFonts w:ascii="Times New Roman CYR" w:hAnsi="Times New Roman CYR"/>
          <w:szCs w:val="28"/>
        </w:rPr>
      </w:pPr>
    </w:p>
    <w:p w14:paraId="7E18E70E" w14:textId="77777777" w:rsidR="00FB54A0" w:rsidRDefault="00FB54A0" w:rsidP="00FB54A0">
      <w:pPr>
        <w:ind w:firstLine="0"/>
        <w:rPr>
          <w:rFonts w:ascii="Times New Roman CYR" w:hAnsi="Times New Roman CYR"/>
          <w:szCs w:val="28"/>
        </w:rPr>
      </w:pPr>
    </w:p>
    <w:p w14:paraId="1C64F980" w14:textId="2B26EB5E" w:rsidR="00FB54A0" w:rsidRDefault="00FB54A0" w:rsidP="00FB54A0">
      <w:pPr>
        <w:ind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от 19.07.2024 № 75</w:t>
      </w:r>
      <w:r>
        <w:rPr>
          <w:rFonts w:ascii="Times New Roman CYR" w:hAnsi="Times New Roman CYR" w:cs="Times New Roman CYR"/>
          <w:szCs w:val="28"/>
          <w:lang w:val="en-US"/>
        </w:rPr>
        <w:t>3</w:t>
      </w:r>
      <w:r>
        <w:rPr>
          <w:rFonts w:ascii="Times New Roman CYR" w:hAnsi="Times New Roman CYR" w:cs="Times New Roman CYR"/>
          <w:szCs w:val="28"/>
        </w:rPr>
        <w:t>-п</w:t>
      </w:r>
    </w:p>
    <w:p w14:paraId="68C46F40" w14:textId="77777777" w:rsidR="00FB54A0" w:rsidRDefault="00FB54A0" w:rsidP="00FB54A0">
      <w:pPr>
        <w:ind w:right="5101" w:firstLine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г. Ярославль</w:t>
      </w:r>
    </w:p>
    <w:p w14:paraId="3416734D" w14:textId="77777777" w:rsidR="0071773D" w:rsidRPr="00136585" w:rsidRDefault="0071773D" w:rsidP="001B6AAD">
      <w:pPr>
        <w:ind w:right="5101"/>
        <w:jc w:val="both"/>
        <w:rPr>
          <w:rFonts w:cs="Times New Roman"/>
          <w:szCs w:val="28"/>
        </w:rPr>
      </w:pPr>
    </w:p>
    <w:p w14:paraId="5C522305" w14:textId="77777777" w:rsidR="00BB38FE" w:rsidRPr="00136585" w:rsidRDefault="00BB38FE" w:rsidP="001B6AAD">
      <w:pPr>
        <w:ind w:right="5101"/>
        <w:jc w:val="both"/>
        <w:rPr>
          <w:rFonts w:cs="Times New Roman"/>
          <w:szCs w:val="28"/>
        </w:rPr>
      </w:pPr>
    </w:p>
    <w:p w14:paraId="56164CAF" w14:textId="77777777" w:rsidR="00062D4E" w:rsidRDefault="00406A22" w:rsidP="001315F4">
      <w:pPr>
        <w:ind w:right="5526" w:firstLine="0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 xml:space="preserve">О внесении изменений </w:t>
      </w:r>
    </w:p>
    <w:p w14:paraId="3088B58F" w14:textId="77777777" w:rsidR="001B6AAD" w:rsidRPr="00136585" w:rsidRDefault="00062D4E" w:rsidP="001315F4">
      <w:pPr>
        <w:ind w:right="5526" w:firstLine="0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 xml:space="preserve">в </w:t>
      </w:r>
      <w:r w:rsidR="00406A22" w:rsidRPr="00136585">
        <w:rPr>
          <w:rFonts w:cs="Times New Roman"/>
          <w:szCs w:val="28"/>
        </w:rPr>
        <w:t>постановлени</w:t>
      </w:r>
      <w:r w:rsidR="00A432FF">
        <w:rPr>
          <w:rFonts w:cs="Times New Roman"/>
          <w:szCs w:val="28"/>
        </w:rPr>
        <w:t>е</w:t>
      </w:r>
      <w:r w:rsidR="00406A22" w:rsidRPr="00136585">
        <w:rPr>
          <w:rFonts w:cs="Times New Roman"/>
          <w:szCs w:val="28"/>
        </w:rPr>
        <w:t xml:space="preserve"> Правительства </w:t>
      </w:r>
      <w:r w:rsidR="005E7183">
        <w:rPr>
          <w:rFonts w:cs="Times New Roman"/>
          <w:szCs w:val="28"/>
        </w:rPr>
        <w:t xml:space="preserve">Ярославской </w:t>
      </w:r>
      <w:r w:rsidR="00406A22" w:rsidRPr="00136585">
        <w:rPr>
          <w:rFonts w:cs="Times New Roman"/>
          <w:szCs w:val="28"/>
        </w:rPr>
        <w:t xml:space="preserve">области </w:t>
      </w:r>
      <w:r w:rsidR="005E7183">
        <w:rPr>
          <w:rFonts w:cs="Times New Roman"/>
          <w:szCs w:val="28"/>
        </w:rPr>
        <w:br/>
      </w:r>
      <w:r w:rsidR="0040038C" w:rsidRPr="00136585">
        <w:rPr>
          <w:rFonts w:cs="Times New Roman"/>
          <w:szCs w:val="28"/>
        </w:rPr>
        <w:t xml:space="preserve">от </w:t>
      </w:r>
      <w:r w:rsidR="00216FCD">
        <w:rPr>
          <w:rFonts w:cs="Times New Roman"/>
          <w:szCs w:val="28"/>
        </w:rPr>
        <w:t>26</w:t>
      </w:r>
      <w:r w:rsidR="00406A22" w:rsidRPr="00136585">
        <w:rPr>
          <w:rFonts w:cs="Times New Roman"/>
          <w:szCs w:val="28"/>
        </w:rPr>
        <w:t>.</w:t>
      </w:r>
      <w:r w:rsidR="00216FCD">
        <w:rPr>
          <w:rFonts w:cs="Times New Roman"/>
          <w:szCs w:val="28"/>
        </w:rPr>
        <w:t>09</w:t>
      </w:r>
      <w:r w:rsidR="00406A22" w:rsidRPr="00136585">
        <w:rPr>
          <w:rFonts w:cs="Times New Roman"/>
          <w:szCs w:val="28"/>
        </w:rPr>
        <w:t>.20</w:t>
      </w:r>
      <w:r w:rsidR="00216FCD">
        <w:rPr>
          <w:rFonts w:cs="Times New Roman"/>
          <w:szCs w:val="28"/>
        </w:rPr>
        <w:t>22</w:t>
      </w:r>
      <w:r w:rsidR="00406A22" w:rsidRPr="00136585">
        <w:rPr>
          <w:rFonts w:cs="Times New Roman"/>
          <w:szCs w:val="28"/>
        </w:rPr>
        <w:t xml:space="preserve"> № </w:t>
      </w:r>
      <w:r w:rsidR="00216FCD">
        <w:rPr>
          <w:rFonts w:cs="Times New Roman"/>
          <w:szCs w:val="28"/>
        </w:rPr>
        <w:t>813</w:t>
      </w:r>
      <w:r w:rsidR="00406A22" w:rsidRPr="00136585">
        <w:rPr>
          <w:rFonts w:cs="Times New Roman"/>
          <w:szCs w:val="28"/>
        </w:rPr>
        <w:t>-п</w:t>
      </w:r>
    </w:p>
    <w:p w14:paraId="07A9FC94" w14:textId="77777777" w:rsidR="001B6AAD" w:rsidRPr="00136585" w:rsidRDefault="001B6AAD" w:rsidP="001B6AAD">
      <w:pPr>
        <w:ind w:right="-2"/>
        <w:jc w:val="both"/>
        <w:rPr>
          <w:rFonts w:cs="Times New Roman"/>
          <w:szCs w:val="28"/>
        </w:rPr>
      </w:pPr>
    </w:p>
    <w:p w14:paraId="1F4B7423" w14:textId="77777777" w:rsidR="001B6AAD" w:rsidRPr="00136585" w:rsidRDefault="001B6AAD" w:rsidP="001B6AAD">
      <w:pPr>
        <w:ind w:right="-2"/>
        <w:jc w:val="both"/>
        <w:rPr>
          <w:rFonts w:cs="Times New Roman"/>
          <w:szCs w:val="28"/>
        </w:rPr>
      </w:pPr>
    </w:p>
    <w:p w14:paraId="2CB3294C" w14:textId="77777777" w:rsidR="001B6AAD" w:rsidRPr="00136585" w:rsidRDefault="001B6AAD" w:rsidP="008C5C70">
      <w:pPr>
        <w:ind w:firstLine="0"/>
        <w:jc w:val="both"/>
        <w:rPr>
          <w:rFonts w:cs="Times New Roman"/>
          <w:szCs w:val="28"/>
        </w:rPr>
      </w:pPr>
      <w:r w:rsidRPr="00136585">
        <w:rPr>
          <w:rFonts w:cs="Times New Roman"/>
          <w:szCs w:val="28"/>
        </w:rPr>
        <w:t xml:space="preserve">ПРАВИТЕЛЬСТВО </w:t>
      </w:r>
      <w:r w:rsidR="005E7183">
        <w:rPr>
          <w:rFonts w:cs="Times New Roman"/>
          <w:szCs w:val="28"/>
        </w:rPr>
        <w:t xml:space="preserve">ЯРОСЛАВСКОЙ </w:t>
      </w:r>
      <w:r w:rsidRPr="00136585">
        <w:rPr>
          <w:rFonts w:cs="Times New Roman"/>
          <w:szCs w:val="28"/>
        </w:rPr>
        <w:t>ОБЛАСТИ ПОСТАНОВЛЯЕТ:</w:t>
      </w:r>
    </w:p>
    <w:p w14:paraId="7044267E" w14:textId="77777777" w:rsidR="00216FCD" w:rsidRDefault="0040038C" w:rsidP="00AC348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B22412" w:rsidRPr="00136585">
        <w:rPr>
          <w:rFonts w:cs="Times New Roman"/>
          <w:szCs w:val="28"/>
        </w:rPr>
        <w:t>.</w:t>
      </w:r>
      <w:r w:rsidR="00A432FF">
        <w:rPr>
          <w:rFonts w:cs="Times New Roman"/>
          <w:szCs w:val="28"/>
        </w:rPr>
        <w:t xml:space="preserve"> Внести в</w:t>
      </w:r>
      <w:r w:rsidR="00FD0816">
        <w:rPr>
          <w:rFonts w:cs="Times New Roman"/>
          <w:szCs w:val="28"/>
        </w:rPr>
        <w:t xml:space="preserve"> </w:t>
      </w:r>
      <w:r w:rsidR="00216FCD">
        <w:rPr>
          <w:rFonts w:cs="Times New Roman"/>
          <w:szCs w:val="28"/>
        </w:rPr>
        <w:t>п</w:t>
      </w:r>
      <w:r w:rsidR="00216FCD" w:rsidRPr="00216FCD">
        <w:rPr>
          <w:rFonts w:cs="Times New Roman"/>
          <w:szCs w:val="28"/>
        </w:rPr>
        <w:t xml:space="preserve">остановление Правительства </w:t>
      </w:r>
      <w:r w:rsidR="00FC6D41">
        <w:rPr>
          <w:rFonts w:cs="Times New Roman"/>
          <w:szCs w:val="28"/>
        </w:rPr>
        <w:t xml:space="preserve">Ярославской </w:t>
      </w:r>
      <w:r w:rsidR="00216FCD">
        <w:rPr>
          <w:rFonts w:cs="Times New Roman"/>
          <w:szCs w:val="28"/>
        </w:rPr>
        <w:t>области</w:t>
      </w:r>
      <w:r w:rsidR="00216FCD" w:rsidRPr="00216FCD">
        <w:rPr>
          <w:rFonts w:cs="Times New Roman"/>
          <w:szCs w:val="28"/>
        </w:rPr>
        <w:t xml:space="preserve"> от</w:t>
      </w:r>
      <w:r w:rsidR="00062D4E">
        <w:rPr>
          <w:rFonts w:cs="Times New Roman"/>
          <w:szCs w:val="28"/>
        </w:rPr>
        <w:t> </w:t>
      </w:r>
      <w:r w:rsidR="00216FCD" w:rsidRPr="00216FCD">
        <w:rPr>
          <w:rFonts w:cs="Times New Roman"/>
          <w:szCs w:val="28"/>
        </w:rPr>
        <w:t xml:space="preserve">26.09.2022 </w:t>
      </w:r>
      <w:r w:rsidR="00216FCD">
        <w:rPr>
          <w:rFonts w:cs="Times New Roman"/>
          <w:szCs w:val="28"/>
        </w:rPr>
        <w:t>№ </w:t>
      </w:r>
      <w:r w:rsidR="00216FCD" w:rsidRPr="00216FCD">
        <w:rPr>
          <w:rFonts w:cs="Times New Roman"/>
          <w:szCs w:val="28"/>
        </w:rPr>
        <w:t xml:space="preserve">813-п </w:t>
      </w:r>
      <w:r w:rsidR="00216FCD">
        <w:rPr>
          <w:rFonts w:cs="Times New Roman"/>
          <w:szCs w:val="28"/>
        </w:rPr>
        <w:t>«</w:t>
      </w:r>
      <w:r w:rsidR="00216FCD" w:rsidRPr="00216FCD">
        <w:rPr>
          <w:rFonts w:cs="Times New Roman"/>
          <w:szCs w:val="28"/>
        </w:rPr>
        <w:t>Об утверждении Порядка предоставления субсидий юридическим лицам на возмещение фактически произведенных затрат на</w:t>
      </w:r>
      <w:r w:rsidR="00062D4E">
        <w:rPr>
          <w:rFonts w:cs="Times New Roman"/>
          <w:szCs w:val="28"/>
        </w:rPr>
        <w:t> </w:t>
      </w:r>
      <w:r w:rsidR="00216FCD" w:rsidRPr="00216FCD">
        <w:rPr>
          <w:rFonts w:cs="Times New Roman"/>
          <w:szCs w:val="28"/>
        </w:rPr>
        <w:t>создание объектов инфраструктуры, необходимых для реализации новых инве</w:t>
      </w:r>
      <w:r w:rsidR="00216FCD">
        <w:rPr>
          <w:rFonts w:cs="Times New Roman"/>
          <w:szCs w:val="28"/>
        </w:rPr>
        <w:t>стиционных проектов» следующие изменения:</w:t>
      </w:r>
    </w:p>
    <w:p w14:paraId="0185A078" w14:textId="77777777" w:rsidR="005E7183" w:rsidRDefault="00216FCD" w:rsidP="00AC348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A432FF">
        <w:rPr>
          <w:rFonts w:cs="Times New Roman"/>
          <w:szCs w:val="28"/>
        </w:rPr>
        <w:t>.</w:t>
      </w:r>
      <w:r w:rsidR="00B22412" w:rsidRPr="00136585">
        <w:rPr>
          <w:rFonts w:cs="Times New Roman"/>
          <w:szCs w:val="28"/>
        </w:rPr>
        <w:t> </w:t>
      </w:r>
      <w:r w:rsidR="005E7183">
        <w:rPr>
          <w:rFonts w:cs="Times New Roman"/>
          <w:szCs w:val="28"/>
        </w:rPr>
        <w:t>В преамбуле слова «</w:t>
      </w:r>
      <w:r w:rsidR="005E7183" w:rsidRPr="005E7183">
        <w:rPr>
          <w:rFonts w:cs="Times New Roman"/>
          <w:szCs w:val="28"/>
        </w:rPr>
        <w:t xml:space="preserve">постановлениями Правительства Российской Федерации от 18 сентября 2020 г. № 1492 </w:t>
      </w:r>
      <w:r w:rsidR="00062D4E">
        <w:rPr>
          <w:rFonts w:cs="Times New Roman"/>
          <w:szCs w:val="28"/>
        </w:rPr>
        <w:t>"</w:t>
      </w:r>
      <w:r w:rsidR="005E7183" w:rsidRPr="005E7183">
        <w:rPr>
          <w:rFonts w:cs="Times New Roman"/>
          <w:szCs w:val="28"/>
        </w:rPr>
        <w:t>Об общих требованиях к</w:t>
      </w:r>
      <w:r w:rsidR="00062D4E">
        <w:rPr>
          <w:rFonts w:cs="Times New Roman"/>
          <w:szCs w:val="28"/>
        </w:rPr>
        <w:t> </w:t>
      </w:r>
      <w:r w:rsidR="005E7183" w:rsidRPr="005E7183">
        <w:rPr>
          <w:rFonts w:cs="Times New Roman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</w:t>
      </w:r>
      <w:r w:rsidR="00062D4E">
        <w:rPr>
          <w:rFonts w:cs="Times New Roman"/>
          <w:szCs w:val="28"/>
        </w:rPr>
        <w:t> </w:t>
      </w:r>
      <w:r w:rsidR="005E7183" w:rsidRPr="005E7183">
        <w:rPr>
          <w:rFonts w:cs="Times New Roman"/>
          <w:szCs w:val="28"/>
        </w:rPr>
        <w:t>отдельных положений некоторых актов Правительства Российской Федерации</w:t>
      </w:r>
      <w:r w:rsidR="00062D4E">
        <w:rPr>
          <w:rFonts w:cs="Times New Roman"/>
          <w:szCs w:val="28"/>
        </w:rPr>
        <w:t>"</w:t>
      </w:r>
      <w:r w:rsidR="005E7183" w:rsidRPr="005E7183">
        <w:rPr>
          <w:rFonts w:cs="Times New Roman"/>
          <w:szCs w:val="28"/>
        </w:rPr>
        <w:t xml:space="preserve"> и</w:t>
      </w:r>
      <w:r w:rsidR="005E7183">
        <w:rPr>
          <w:rFonts w:cs="Times New Roman"/>
          <w:szCs w:val="28"/>
        </w:rPr>
        <w:t>» заменить словами «</w:t>
      </w:r>
      <w:r w:rsidR="005E7183" w:rsidRPr="005E7183">
        <w:rPr>
          <w:rFonts w:cs="Times New Roman"/>
          <w:szCs w:val="28"/>
        </w:rPr>
        <w:t>постановлени</w:t>
      </w:r>
      <w:r w:rsidR="005E7183">
        <w:rPr>
          <w:rFonts w:cs="Times New Roman"/>
          <w:szCs w:val="28"/>
        </w:rPr>
        <w:t>ем</w:t>
      </w:r>
      <w:r w:rsidR="005E7183" w:rsidRPr="005E7183">
        <w:rPr>
          <w:rFonts w:cs="Times New Roman"/>
          <w:szCs w:val="28"/>
        </w:rPr>
        <w:t xml:space="preserve"> Правительства Российской Федерации</w:t>
      </w:r>
      <w:r w:rsidR="005E7183">
        <w:rPr>
          <w:rFonts w:cs="Times New Roman"/>
          <w:szCs w:val="28"/>
        </w:rPr>
        <w:t>».</w:t>
      </w:r>
    </w:p>
    <w:p w14:paraId="172D35DF" w14:textId="77777777" w:rsidR="00230AD2" w:rsidRDefault="001315F4" w:rsidP="00E10C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2 после слова «Правительства» дополнить словом «Ярославской».</w:t>
      </w:r>
    </w:p>
    <w:p w14:paraId="3D4DAACC" w14:textId="7C709849" w:rsidR="00E10CF9" w:rsidRDefault="00E10CF9" w:rsidP="00E10C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1315F4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. </w:t>
      </w:r>
      <w:r w:rsidRPr="00216FCD">
        <w:rPr>
          <w:rFonts w:cs="Times New Roman"/>
          <w:szCs w:val="28"/>
        </w:rPr>
        <w:t>В Поряд</w:t>
      </w:r>
      <w:r w:rsidR="00A5179E">
        <w:rPr>
          <w:rFonts w:cs="Times New Roman"/>
          <w:szCs w:val="28"/>
        </w:rPr>
        <w:t>к</w:t>
      </w:r>
      <w:r w:rsidR="00C5666B">
        <w:rPr>
          <w:rFonts w:cs="Times New Roman"/>
          <w:szCs w:val="28"/>
        </w:rPr>
        <w:t>е</w:t>
      </w:r>
      <w:r w:rsidRPr="00216FCD">
        <w:rPr>
          <w:rFonts w:cs="Times New Roman"/>
          <w:szCs w:val="28"/>
        </w:rPr>
        <w:t xml:space="preserve"> предоставления субсидий юридическим лицам на</w:t>
      </w:r>
      <w:r w:rsidR="00F52F3E">
        <w:rPr>
          <w:rFonts w:cs="Times New Roman"/>
          <w:szCs w:val="28"/>
        </w:rPr>
        <w:t> </w:t>
      </w:r>
      <w:r w:rsidRPr="00216FCD">
        <w:rPr>
          <w:rFonts w:cs="Times New Roman"/>
          <w:szCs w:val="28"/>
        </w:rPr>
        <w:t>возмещение фактически произведенных затрат на создание объектов инфраструктуры, необходимых для реализации новых инве</w:t>
      </w:r>
      <w:r>
        <w:rPr>
          <w:rFonts w:cs="Times New Roman"/>
          <w:szCs w:val="28"/>
        </w:rPr>
        <w:t>стиционных проектов</w:t>
      </w:r>
      <w:r w:rsidRPr="00216FCD">
        <w:rPr>
          <w:rFonts w:cs="Times New Roman"/>
          <w:szCs w:val="28"/>
        </w:rPr>
        <w:t>, утвержденн</w:t>
      </w:r>
      <w:r w:rsidR="00A5179E">
        <w:rPr>
          <w:rFonts w:cs="Times New Roman"/>
          <w:szCs w:val="28"/>
        </w:rPr>
        <w:t>о</w:t>
      </w:r>
      <w:r w:rsidR="00C5666B">
        <w:rPr>
          <w:rFonts w:cs="Times New Roman"/>
          <w:szCs w:val="28"/>
        </w:rPr>
        <w:t>м</w:t>
      </w:r>
      <w:r w:rsidR="00A5179E">
        <w:rPr>
          <w:rFonts w:cs="Times New Roman"/>
          <w:szCs w:val="28"/>
        </w:rPr>
        <w:t xml:space="preserve"> постановлением:</w:t>
      </w:r>
    </w:p>
    <w:p w14:paraId="679E2D0C" w14:textId="77777777" w:rsidR="00C5666B" w:rsidRDefault="00C5666B" w:rsidP="00E10CF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1.3.1. В разделе 1:</w:t>
      </w:r>
    </w:p>
    <w:p w14:paraId="3A331680" w14:textId="51EE457E" w:rsidR="00A5179E" w:rsidRP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>1.</w:t>
      </w:r>
      <w:r w:rsidR="00C5666B">
        <w:rPr>
          <w:rFonts w:cs="Times New Roman"/>
          <w:szCs w:val="28"/>
        </w:rPr>
        <w:t>3</w:t>
      </w:r>
      <w:r>
        <w:rPr>
          <w:rFonts w:cs="Times New Roman"/>
          <w:szCs w:val="28"/>
        </w:rPr>
        <w:t>.</w:t>
      </w:r>
      <w:r w:rsidRPr="00A5179E">
        <w:rPr>
          <w:rFonts w:cs="Times New Roman"/>
          <w:szCs w:val="28"/>
        </w:rPr>
        <w:t>1.</w:t>
      </w:r>
      <w:r w:rsidR="00C5666B">
        <w:rPr>
          <w:rFonts w:cs="Times New Roman"/>
          <w:szCs w:val="28"/>
        </w:rPr>
        <w:t>1.</w:t>
      </w:r>
      <w:r w:rsidRPr="00A5179E">
        <w:rPr>
          <w:rFonts w:cs="Times New Roman"/>
          <w:szCs w:val="28"/>
        </w:rPr>
        <w:t xml:space="preserve"> В пункте 1.1 слова «постановлениями Правительства Российской Федерации от 18 сентября 2020 г. №</w:t>
      </w:r>
      <w:r w:rsidR="00F52F3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 xml:space="preserve">1492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Об</w:t>
      </w:r>
      <w:r w:rsidR="00F52F3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общих требованиях к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</w:t>
      </w:r>
      <w:r w:rsidR="00F52F3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 xml:space="preserve">форме субсидий, юридическим лицам, индивидуальным предпринимателям, а также физическим лицам – производителям товаров, </w:t>
      </w:r>
      <w:r w:rsidRPr="00A5179E">
        <w:rPr>
          <w:rFonts w:cs="Times New Roman"/>
          <w:szCs w:val="28"/>
        </w:rPr>
        <w:lastRenderedPageBreak/>
        <w:t>работ, услуг, и о признании утратившими силу некоторых актов Правительства Российской Федерации и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отдельных положений некоторых актов Правительства Российской Федерации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 и» заменить словами «постановлением Правительства Российской Федерации».</w:t>
      </w:r>
    </w:p>
    <w:p w14:paraId="54F310FA" w14:textId="278A1440" w:rsidR="00A5179E" w:rsidRP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>1.</w:t>
      </w:r>
      <w:r w:rsidR="00C5666B">
        <w:rPr>
          <w:rFonts w:cs="Times New Roman"/>
          <w:szCs w:val="28"/>
        </w:rPr>
        <w:t>3.1.</w:t>
      </w:r>
      <w:r w:rsidRPr="00A5179E">
        <w:rPr>
          <w:rFonts w:cs="Times New Roman"/>
          <w:szCs w:val="28"/>
        </w:rPr>
        <w:t>2. Абзац третий пункта 1.3 изложить в следующей редакции:</w:t>
      </w:r>
    </w:p>
    <w:p w14:paraId="0BDF36EB" w14:textId="559F8664" w:rsidR="00A5179E" w:rsidRP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 xml:space="preserve">«- объекты инфраструктуры – объекты транспортной, инженерной, энергетической и коммунальной инфраструктуры, объекты инфраструктуры индустриальных (промышленных) парков, промышленных технопарков, технопарков в сфере высоких технологий, особых экономических зон, созданных в соответствии с Федеральным законом </w:t>
      </w:r>
      <w:r w:rsidR="001315F4" w:rsidRPr="001315F4">
        <w:rPr>
          <w:rFonts w:cs="Times New Roman"/>
          <w:szCs w:val="28"/>
        </w:rPr>
        <w:t>от 22</w:t>
      </w:r>
      <w:r w:rsidR="00F52F3E">
        <w:rPr>
          <w:rFonts w:cs="Times New Roman"/>
          <w:szCs w:val="28"/>
        </w:rPr>
        <w:t xml:space="preserve"> июля </w:t>
      </w:r>
      <w:r w:rsidR="001315F4" w:rsidRPr="001315F4">
        <w:rPr>
          <w:rFonts w:cs="Times New Roman"/>
          <w:szCs w:val="28"/>
        </w:rPr>
        <w:t>2005</w:t>
      </w:r>
      <w:r w:rsidR="00F52F3E">
        <w:rPr>
          <w:rFonts w:cs="Times New Roman"/>
          <w:szCs w:val="28"/>
        </w:rPr>
        <w:t> </w:t>
      </w:r>
      <w:r w:rsidR="00AB473A">
        <w:rPr>
          <w:rFonts w:cs="Times New Roman"/>
          <w:szCs w:val="28"/>
        </w:rPr>
        <w:t>года</w:t>
      </w:r>
      <w:r w:rsidR="001315F4" w:rsidRPr="001315F4">
        <w:rPr>
          <w:rFonts w:cs="Times New Roman"/>
          <w:szCs w:val="28"/>
        </w:rPr>
        <w:t xml:space="preserve"> </w:t>
      </w:r>
      <w:r w:rsidR="001315F4">
        <w:rPr>
          <w:rFonts w:cs="Times New Roman"/>
          <w:szCs w:val="28"/>
        </w:rPr>
        <w:t>№</w:t>
      </w:r>
      <w:r w:rsidR="00AB473A">
        <w:rPr>
          <w:rFonts w:cs="Times New Roman"/>
          <w:szCs w:val="28"/>
        </w:rPr>
        <w:t> </w:t>
      </w:r>
      <w:r w:rsidR="001315F4" w:rsidRPr="001315F4">
        <w:rPr>
          <w:rFonts w:cs="Times New Roman"/>
          <w:szCs w:val="28"/>
        </w:rPr>
        <w:t>116</w:t>
      </w:r>
      <w:r w:rsidR="00AB473A">
        <w:rPr>
          <w:rFonts w:cs="Times New Roman"/>
          <w:szCs w:val="28"/>
        </w:rPr>
        <w:noBreakHyphen/>
      </w:r>
      <w:r w:rsidR="001315F4" w:rsidRPr="001315F4">
        <w:rPr>
          <w:rFonts w:cs="Times New Roman"/>
          <w:szCs w:val="28"/>
        </w:rPr>
        <w:t xml:space="preserve">ФЗ </w:t>
      </w:r>
      <w:r w:rsidRPr="00A5179E">
        <w:rPr>
          <w:rFonts w:cs="Times New Roman"/>
          <w:szCs w:val="28"/>
        </w:rPr>
        <w:t>"Об</w:t>
      </w:r>
      <w:r w:rsidR="00AB473A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особых экономических зонах в Российской Федерации", территорий опережающего развития, инновационных научно-технологических центров, необходимые для реализации нового инвестиционного проекта. К объектам транспортной и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инженерной инфраструктуры, необходимым для реализации новых инвестиционных проектов в сфере туристской деятельности, относятся в том числе подвесные канатные дороги, фуникулеры транспортные, канатно-кресельные подъемники и бугельные подъемники, горнолыжные трассы, системы искусственного снегообразования и сооружения инженерной защиты склонов.».</w:t>
      </w:r>
    </w:p>
    <w:p w14:paraId="0D4A7EA9" w14:textId="7737AE31" w:rsidR="00A5179E" w:rsidRP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>1.</w:t>
      </w:r>
      <w:r w:rsidR="00C5666B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>.</w:t>
      </w:r>
      <w:r w:rsidRPr="00A5179E">
        <w:rPr>
          <w:rFonts w:cs="Times New Roman"/>
          <w:szCs w:val="28"/>
        </w:rPr>
        <w:t>3. Пункт 1.6 изложить в следующей редакции:</w:t>
      </w:r>
    </w:p>
    <w:p w14:paraId="7DE9D017" w14:textId="0FF9F91B" w:rsidR="00A5179E" w:rsidRP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 xml:space="preserve">«1.6. Субсидии предоставляются в рамках реализации мероприятий ведомственного проекта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Государственная поддержка инвестиционной деятельности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 направления (подпрограммы)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Стимулирование инвестиционной деятельности в Ярославской области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 государственной программы Ярославской области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Экономическое развитие и инновационная экономика в Ярославской области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 на 2024 – 2030 годы, утвержденной постановлением Правительства Ярославской области от 27.03.2024 №</w:t>
      </w:r>
      <w:r w:rsidR="00AB473A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401</w:t>
      </w:r>
      <w:r w:rsidR="00AB473A">
        <w:rPr>
          <w:rFonts w:cs="Times New Roman"/>
          <w:szCs w:val="28"/>
        </w:rPr>
        <w:noBreakHyphen/>
      </w:r>
      <w:r w:rsidRPr="00A5179E">
        <w:rPr>
          <w:rFonts w:cs="Times New Roman"/>
          <w:szCs w:val="28"/>
        </w:rPr>
        <w:t xml:space="preserve">п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Об утверждении государственной программы Ярославской области 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Экономическое развитие и инновационная экономика в Ярославской области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 xml:space="preserve"> на 2024 – 2030 годы и о признании утратившими силу отдельных постановлений Правительства области</w:t>
      </w:r>
      <w:r w:rsidR="00062D4E">
        <w:rPr>
          <w:rFonts w:cs="Times New Roman"/>
          <w:szCs w:val="28"/>
        </w:rPr>
        <w:t>"</w:t>
      </w:r>
      <w:r w:rsidRPr="00A5179E">
        <w:rPr>
          <w:rFonts w:cs="Times New Roman"/>
          <w:szCs w:val="28"/>
        </w:rPr>
        <w:t>.».</w:t>
      </w:r>
    </w:p>
    <w:p w14:paraId="0DE0F320" w14:textId="03D6472C" w:rsidR="00A5179E" w:rsidRDefault="00A5179E" w:rsidP="00A5179E">
      <w:pPr>
        <w:jc w:val="both"/>
        <w:rPr>
          <w:rFonts w:cs="Times New Roman"/>
          <w:szCs w:val="28"/>
        </w:rPr>
      </w:pPr>
      <w:r w:rsidRPr="00A5179E">
        <w:rPr>
          <w:rFonts w:cs="Times New Roman"/>
          <w:szCs w:val="28"/>
        </w:rPr>
        <w:t>1.</w:t>
      </w:r>
      <w:r w:rsidR="00C5666B">
        <w:rPr>
          <w:rFonts w:cs="Times New Roman"/>
          <w:szCs w:val="28"/>
        </w:rPr>
        <w:t>3.1</w:t>
      </w:r>
      <w:r>
        <w:rPr>
          <w:rFonts w:cs="Times New Roman"/>
          <w:szCs w:val="28"/>
        </w:rPr>
        <w:t>.</w:t>
      </w:r>
      <w:r w:rsidRPr="00A5179E">
        <w:rPr>
          <w:rFonts w:cs="Times New Roman"/>
          <w:szCs w:val="28"/>
        </w:rPr>
        <w:t>4. В пункте 1.8 слова «не позднее 15-го рабочего дня, следующего за днем принятия закона Ярославской области об областном бюджете (закона Ярославской области о внесении изменений в закон Ярославской области об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областном бюджете)» заменить словами «в порядке, установленном приказом Министерства финансов Российской Федерации от 28</w:t>
      </w:r>
      <w:r w:rsidR="00AB473A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декабря 2016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года №</w:t>
      </w:r>
      <w:r w:rsidR="00062D4E">
        <w:rPr>
          <w:rFonts w:cs="Times New Roman"/>
          <w:szCs w:val="28"/>
        </w:rPr>
        <w:t> </w:t>
      </w:r>
      <w:r w:rsidRPr="00A5179E">
        <w:rPr>
          <w:rFonts w:cs="Times New Roman"/>
          <w:szCs w:val="28"/>
        </w:rPr>
        <w:t>243н "О составе и порядке размещения и предоставления информации на едином портале бюджетной системы Российской Федерации"».</w:t>
      </w:r>
    </w:p>
    <w:p w14:paraId="09DBD457" w14:textId="77777777" w:rsidR="00A32902" w:rsidRDefault="00C5666B" w:rsidP="00A5179E">
      <w:pPr>
        <w:jc w:val="both"/>
      </w:pPr>
      <w:r>
        <w:rPr>
          <w:rFonts w:cs="Times New Roman"/>
          <w:szCs w:val="28"/>
        </w:rPr>
        <w:t>1.3.2. Абзац второй пункта 3.10 раздела 3 после слова «Правительством» дополнить словом «Ярославской».</w:t>
      </w:r>
      <w:r w:rsidR="00A32902" w:rsidRPr="00A32902">
        <w:t xml:space="preserve"> </w:t>
      </w:r>
    </w:p>
    <w:p w14:paraId="516DCC8B" w14:textId="4E75059A" w:rsidR="00C5666B" w:rsidRPr="00497568" w:rsidRDefault="00A32902" w:rsidP="00A5179E">
      <w:pPr>
        <w:jc w:val="both"/>
        <w:rPr>
          <w:rFonts w:cs="Times New Roman"/>
          <w:szCs w:val="28"/>
        </w:rPr>
      </w:pPr>
      <w:r>
        <w:t>1.3.3. Абзац первый ф</w:t>
      </w:r>
      <w:r w:rsidRPr="00A32902">
        <w:rPr>
          <w:rFonts w:cs="Times New Roman"/>
          <w:szCs w:val="28"/>
        </w:rPr>
        <w:t>орм</w:t>
      </w:r>
      <w:r>
        <w:rPr>
          <w:rFonts w:cs="Times New Roman"/>
          <w:szCs w:val="28"/>
        </w:rPr>
        <w:t>ы</w:t>
      </w:r>
      <w:r w:rsidRPr="00A32902">
        <w:rPr>
          <w:rFonts w:cs="Times New Roman"/>
          <w:szCs w:val="28"/>
        </w:rPr>
        <w:t xml:space="preserve"> заявления о предоставлении субсидии юридическим лицам на возмещение фактически произведенных затрат на</w:t>
      </w:r>
      <w:r w:rsidR="00AB473A">
        <w:rPr>
          <w:rFonts w:cs="Times New Roman"/>
          <w:szCs w:val="28"/>
        </w:rPr>
        <w:t> </w:t>
      </w:r>
      <w:r w:rsidRPr="00A32902">
        <w:rPr>
          <w:rFonts w:cs="Times New Roman"/>
          <w:szCs w:val="28"/>
        </w:rPr>
        <w:t xml:space="preserve">создание объектов инфраструктуры, необходимых для реализации новых </w:t>
      </w:r>
      <w:r w:rsidRPr="00A32902">
        <w:rPr>
          <w:rFonts w:cs="Times New Roman"/>
          <w:szCs w:val="28"/>
        </w:rPr>
        <w:lastRenderedPageBreak/>
        <w:t xml:space="preserve">инвестиционных проектов (приложение 1 к Порядку), </w:t>
      </w:r>
      <w:r>
        <w:rPr>
          <w:rFonts w:cs="Times New Roman"/>
          <w:szCs w:val="28"/>
        </w:rPr>
        <w:t xml:space="preserve">после слова </w:t>
      </w:r>
      <w:r w:rsidRPr="00A32902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Правительства» дополнить словом «Ярославской».</w:t>
      </w:r>
    </w:p>
    <w:p w14:paraId="7C4CE083" w14:textId="77777777" w:rsidR="00E10CF9" w:rsidRPr="00136585" w:rsidRDefault="00E10CF9" w:rsidP="00E10CF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136585">
        <w:rPr>
          <w:rFonts w:cs="Times New Roman"/>
          <w:szCs w:val="28"/>
        </w:rPr>
        <w:t>. Постановление вступает в силу с момента подписания.</w:t>
      </w:r>
    </w:p>
    <w:p w14:paraId="2C4DF0A3" w14:textId="77777777" w:rsidR="00E10CF9" w:rsidRDefault="00E10CF9" w:rsidP="00AC3480">
      <w:pPr>
        <w:jc w:val="both"/>
        <w:rPr>
          <w:rFonts w:cs="Times New Roman"/>
          <w:szCs w:val="28"/>
        </w:rPr>
      </w:pPr>
    </w:p>
    <w:p w14:paraId="13B0DC22" w14:textId="77777777" w:rsidR="00AB473A" w:rsidRDefault="00AB473A" w:rsidP="00AC3480">
      <w:pPr>
        <w:jc w:val="both"/>
        <w:rPr>
          <w:rFonts w:cs="Times New Roman"/>
          <w:szCs w:val="28"/>
        </w:rPr>
      </w:pPr>
    </w:p>
    <w:p w14:paraId="4515582F" w14:textId="77777777" w:rsidR="009B14BB" w:rsidRPr="00136585" w:rsidRDefault="009B14BB" w:rsidP="00406A2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W w:w="9605" w:type="dxa"/>
        <w:tblInd w:w="1" w:type="dxa"/>
        <w:tblLook w:val="0000" w:firstRow="0" w:lastRow="0" w:firstColumn="0" w:lastColumn="0" w:noHBand="0" w:noVBand="0"/>
      </w:tblPr>
      <w:tblGrid>
        <w:gridCol w:w="4654"/>
        <w:gridCol w:w="4951"/>
      </w:tblGrid>
      <w:tr w:rsidR="00B41FCA" w:rsidRPr="0040038C" w14:paraId="37A6871A" w14:textId="77777777" w:rsidTr="00136585">
        <w:tc>
          <w:tcPr>
            <w:tcW w:w="4654" w:type="dxa"/>
          </w:tcPr>
          <w:p w14:paraId="5EE4DB0A" w14:textId="77777777" w:rsidR="00062D4E" w:rsidRDefault="0047728C" w:rsidP="00AC3480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136585">
              <w:rPr>
                <w:rFonts w:cs="Times New Roman"/>
                <w:szCs w:val="28"/>
              </w:rPr>
              <w:t xml:space="preserve">Губернатор </w:t>
            </w:r>
          </w:p>
          <w:p w14:paraId="0CB3F1EB" w14:textId="77777777" w:rsidR="00B41FCA" w:rsidRPr="00136585" w:rsidRDefault="00062D4E" w:rsidP="00AC3480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 w:rsidRPr="00062D4E">
              <w:rPr>
                <w:rFonts w:cs="Times New Roman"/>
                <w:szCs w:val="28"/>
              </w:rPr>
              <w:t xml:space="preserve">Ярославской </w:t>
            </w:r>
            <w:r w:rsidR="0047728C" w:rsidRPr="00136585">
              <w:rPr>
                <w:rFonts w:cs="Times New Roman"/>
                <w:szCs w:val="28"/>
              </w:rPr>
              <w:t>области</w:t>
            </w:r>
          </w:p>
        </w:tc>
        <w:tc>
          <w:tcPr>
            <w:tcW w:w="4951" w:type="dxa"/>
            <w:vAlign w:val="bottom"/>
          </w:tcPr>
          <w:p w14:paraId="6E546B55" w14:textId="77777777" w:rsidR="00B41FCA" w:rsidRPr="00136585" w:rsidRDefault="0047728C" w:rsidP="004F0106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 w:rsidRPr="00136585">
              <w:rPr>
                <w:rFonts w:cs="Times New Roman"/>
                <w:szCs w:val="28"/>
              </w:rPr>
              <w:t>М.Я. Евраев</w:t>
            </w:r>
          </w:p>
        </w:tc>
      </w:tr>
    </w:tbl>
    <w:p w14:paraId="0A99C797" w14:textId="7265F730" w:rsidR="00E1407E" w:rsidRPr="00174432" w:rsidRDefault="000E5C17" w:rsidP="000E5C17">
      <w:pPr>
        <w:jc w:val="both"/>
        <w:rPr>
          <w:sz w:val="2"/>
          <w:szCs w:val="2"/>
        </w:rPr>
      </w:pPr>
      <w:r>
        <w:rPr>
          <w:sz w:val="2"/>
          <w:szCs w:val="2"/>
        </w:rPr>
        <w:br/>
      </w:r>
    </w:p>
    <w:sectPr w:rsidR="00E1407E" w:rsidRPr="00174432" w:rsidSect="003637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7" w:bottom="1134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1D930" w14:textId="77777777" w:rsidR="00A52A8A" w:rsidRDefault="00A52A8A" w:rsidP="00CF5840">
      <w:r>
        <w:separator/>
      </w:r>
    </w:p>
  </w:endnote>
  <w:endnote w:type="continuationSeparator" w:id="0">
    <w:p w14:paraId="2D1AB96B" w14:textId="77777777" w:rsidR="00A52A8A" w:rsidRDefault="00A52A8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B4DB8" w14:textId="77777777" w:rsidR="000E5C17" w:rsidRDefault="000E5C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E5C17" w14:paraId="76D220FB" w14:textId="77777777" w:rsidTr="000E5C1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751324BB" w14:textId="76482B1A" w:rsidR="000E5C17" w:rsidRPr="000E5C17" w:rsidRDefault="000E5C17" w:rsidP="000E5C1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0E5C1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7A750873" w14:textId="09994E38" w:rsidR="000E5C17" w:rsidRPr="000E5C17" w:rsidRDefault="000E5C17" w:rsidP="000E5C1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E5C17">
            <w:rPr>
              <w:rFonts w:cs="Times New Roman"/>
              <w:color w:val="808080"/>
              <w:sz w:val="18"/>
            </w:rPr>
            <w:t xml:space="preserve">Страница </w:t>
          </w:r>
          <w:r w:rsidRPr="000E5C17">
            <w:rPr>
              <w:rFonts w:cs="Times New Roman"/>
              <w:color w:val="808080"/>
              <w:sz w:val="18"/>
            </w:rPr>
            <w:fldChar w:fldCharType="begin"/>
          </w:r>
          <w:r w:rsidRPr="000E5C17">
            <w:rPr>
              <w:rFonts w:cs="Times New Roman"/>
              <w:color w:val="808080"/>
              <w:sz w:val="18"/>
            </w:rPr>
            <w:instrText xml:space="preserve"> PAGE </w:instrText>
          </w:r>
          <w:r w:rsidRPr="000E5C17">
            <w:rPr>
              <w:rFonts w:cs="Times New Roman"/>
              <w:color w:val="808080"/>
              <w:sz w:val="18"/>
            </w:rPr>
            <w:fldChar w:fldCharType="separate"/>
          </w:r>
          <w:r w:rsidRPr="000E5C17">
            <w:rPr>
              <w:rFonts w:cs="Times New Roman"/>
              <w:noProof/>
              <w:color w:val="808080"/>
              <w:sz w:val="18"/>
            </w:rPr>
            <w:t>1</w:t>
          </w:r>
          <w:r w:rsidRPr="000E5C17">
            <w:rPr>
              <w:rFonts w:cs="Times New Roman"/>
              <w:color w:val="808080"/>
              <w:sz w:val="18"/>
            </w:rPr>
            <w:fldChar w:fldCharType="end"/>
          </w:r>
          <w:r w:rsidRPr="000E5C17">
            <w:rPr>
              <w:rFonts w:cs="Times New Roman"/>
              <w:color w:val="808080"/>
              <w:sz w:val="18"/>
            </w:rPr>
            <w:t xml:space="preserve"> из </w:t>
          </w:r>
          <w:r w:rsidRPr="000E5C17">
            <w:rPr>
              <w:rFonts w:cs="Times New Roman"/>
              <w:color w:val="808080"/>
              <w:sz w:val="18"/>
            </w:rPr>
            <w:fldChar w:fldCharType="begin"/>
          </w:r>
          <w:r w:rsidRPr="000E5C1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E5C17">
            <w:rPr>
              <w:rFonts w:cs="Times New Roman"/>
              <w:color w:val="808080"/>
              <w:sz w:val="18"/>
            </w:rPr>
            <w:fldChar w:fldCharType="separate"/>
          </w:r>
          <w:r w:rsidRPr="000E5C17">
            <w:rPr>
              <w:rFonts w:cs="Times New Roman"/>
              <w:noProof/>
              <w:color w:val="808080"/>
              <w:sz w:val="18"/>
            </w:rPr>
            <w:t>3</w:t>
          </w:r>
          <w:r w:rsidRPr="000E5C17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14:paraId="619C2B1E" w14:textId="77777777" w:rsidR="000E5C17" w:rsidRPr="000E5C17" w:rsidRDefault="000E5C17" w:rsidP="000E5C1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0E5C17" w14:paraId="78C08654" w14:textId="77777777" w:rsidTr="000E5C17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14:paraId="3E53ACA0" w14:textId="0CEE4F10" w:rsidR="000E5C17" w:rsidRPr="000E5C17" w:rsidRDefault="000E5C17" w:rsidP="000E5C17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0" w:name="_GoBack" w:colFirst="1" w:colLast="1"/>
          <w:r w:rsidRPr="000E5C17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2B12512A" w14:textId="5EA85384" w:rsidR="000E5C17" w:rsidRPr="000E5C17" w:rsidRDefault="000E5C17" w:rsidP="000E5C17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E5C17">
            <w:rPr>
              <w:rFonts w:cs="Times New Roman"/>
              <w:color w:val="808080"/>
              <w:sz w:val="18"/>
            </w:rPr>
            <w:t xml:space="preserve">Страница </w:t>
          </w:r>
          <w:r w:rsidRPr="000E5C17">
            <w:rPr>
              <w:rFonts w:cs="Times New Roman"/>
              <w:color w:val="808080"/>
              <w:sz w:val="18"/>
            </w:rPr>
            <w:fldChar w:fldCharType="begin"/>
          </w:r>
          <w:r w:rsidRPr="000E5C17">
            <w:rPr>
              <w:rFonts w:cs="Times New Roman"/>
              <w:color w:val="808080"/>
              <w:sz w:val="18"/>
            </w:rPr>
            <w:instrText xml:space="preserve"> PAGE </w:instrText>
          </w:r>
          <w:r w:rsidRPr="000E5C17">
            <w:rPr>
              <w:rFonts w:cs="Times New Roman"/>
              <w:color w:val="808080"/>
              <w:sz w:val="18"/>
            </w:rPr>
            <w:fldChar w:fldCharType="separate"/>
          </w:r>
          <w:r w:rsidRPr="000E5C17">
            <w:rPr>
              <w:rFonts w:cs="Times New Roman"/>
              <w:noProof/>
              <w:color w:val="808080"/>
              <w:sz w:val="18"/>
            </w:rPr>
            <w:t>1</w:t>
          </w:r>
          <w:r w:rsidRPr="000E5C17">
            <w:rPr>
              <w:rFonts w:cs="Times New Roman"/>
              <w:color w:val="808080"/>
              <w:sz w:val="18"/>
            </w:rPr>
            <w:fldChar w:fldCharType="end"/>
          </w:r>
          <w:r w:rsidRPr="000E5C17">
            <w:rPr>
              <w:rFonts w:cs="Times New Roman"/>
              <w:color w:val="808080"/>
              <w:sz w:val="18"/>
            </w:rPr>
            <w:t xml:space="preserve"> из </w:t>
          </w:r>
          <w:r w:rsidRPr="000E5C17">
            <w:rPr>
              <w:rFonts w:cs="Times New Roman"/>
              <w:color w:val="808080"/>
              <w:sz w:val="18"/>
            </w:rPr>
            <w:fldChar w:fldCharType="begin"/>
          </w:r>
          <w:r w:rsidRPr="000E5C17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0E5C17">
            <w:rPr>
              <w:rFonts w:cs="Times New Roman"/>
              <w:color w:val="808080"/>
              <w:sz w:val="18"/>
            </w:rPr>
            <w:fldChar w:fldCharType="separate"/>
          </w:r>
          <w:r w:rsidRPr="000E5C17">
            <w:rPr>
              <w:rFonts w:cs="Times New Roman"/>
              <w:noProof/>
              <w:color w:val="808080"/>
              <w:sz w:val="18"/>
            </w:rPr>
            <w:t>3</w:t>
          </w:r>
          <w:r w:rsidRPr="000E5C17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0"/>
  </w:tbl>
  <w:p w14:paraId="11958DC7" w14:textId="77777777" w:rsidR="000E5C17" w:rsidRPr="000E5C17" w:rsidRDefault="000E5C17" w:rsidP="000E5C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F4AE" w14:textId="77777777" w:rsidR="00A52A8A" w:rsidRDefault="00A52A8A" w:rsidP="00CF5840">
      <w:r>
        <w:separator/>
      </w:r>
    </w:p>
  </w:footnote>
  <w:footnote w:type="continuationSeparator" w:id="0">
    <w:p w14:paraId="649DDA00" w14:textId="77777777" w:rsidR="00A52A8A" w:rsidRDefault="00A52A8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66091" w14:textId="77777777" w:rsidR="000E5C17" w:rsidRDefault="000E5C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E5C0" w14:textId="7A98E8EF" w:rsidR="006A65CC" w:rsidRPr="000E5C17" w:rsidRDefault="000E5C17" w:rsidP="000E5C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9E8B4" w14:textId="77777777" w:rsidR="000E5C17" w:rsidRDefault="000E5C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A4FF3"/>
    <w:multiLevelType w:val="hybridMultilevel"/>
    <w:tmpl w:val="D3DE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ctiveWritingStyle w:appName="MSWord" w:lang="ru-RU" w:vendorID="64" w:dllVersion="131078" w:nlCheck="1" w:checkStyle="0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20136"/>
    <w:rsid w:val="00061A70"/>
    <w:rsid w:val="00062D4E"/>
    <w:rsid w:val="00075B1E"/>
    <w:rsid w:val="000E5C17"/>
    <w:rsid w:val="001315F4"/>
    <w:rsid w:val="001347C5"/>
    <w:rsid w:val="00136585"/>
    <w:rsid w:val="001707B3"/>
    <w:rsid w:val="00174432"/>
    <w:rsid w:val="001B6AAD"/>
    <w:rsid w:val="001C2331"/>
    <w:rsid w:val="001C78DA"/>
    <w:rsid w:val="00216FCD"/>
    <w:rsid w:val="002306C4"/>
    <w:rsid w:val="00230AD2"/>
    <w:rsid w:val="00260038"/>
    <w:rsid w:val="002B585F"/>
    <w:rsid w:val="002B7379"/>
    <w:rsid w:val="002F30DD"/>
    <w:rsid w:val="002F6DDE"/>
    <w:rsid w:val="003246AA"/>
    <w:rsid w:val="00326E11"/>
    <w:rsid w:val="0036375C"/>
    <w:rsid w:val="003656CE"/>
    <w:rsid w:val="00381164"/>
    <w:rsid w:val="003A2DCC"/>
    <w:rsid w:val="003A61D1"/>
    <w:rsid w:val="003D1E8D"/>
    <w:rsid w:val="003F43C8"/>
    <w:rsid w:val="003F65E2"/>
    <w:rsid w:val="0040038C"/>
    <w:rsid w:val="0040656C"/>
    <w:rsid w:val="00406A22"/>
    <w:rsid w:val="00410DE3"/>
    <w:rsid w:val="004404FE"/>
    <w:rsid w:val="00470773"/>
    <w:rsid w:val="0047728C"/>
    <w:rsid w:val="00484D22"/>
    <w:rsid w:val="00487DAB"/>
    <w:rsid w:val="004A3037"/>
    <w:rsid w:val="004A44C5"/>
    <w:rsid w:val="004A6B60"/>
    <w:rsid w:val="004F0106"/>
    <w:rsid w:val="004F0A81"/>
    <w:rsid w:val="00532A6F"/>
    <w:rsid w:val="00547508"/>
    <w:rsid w:val="0056439F"/>
    <w:rsid w:val="00567C9D"/>
    <w:rsid w:val="00570FBB"/>
    <w:rsid w:val="005862FB"/>
    <w:rsid w:val="0059356C"/>
    <w:rsid w:val="005A599E"/>
    <w:rsid w:val="005C033B"/>
    <w:rsid w:val="005D0750"/>
    <w:rsid w:val="005D1BC4"/>
    <w:rsid w:val="005D4AE9"/>
    <w:rsid w:val="005E47B7"/>
    <w:rsid w:val="005E7183"/>
    <w:rsid w:val="005F2543"/>
    <w:rsid w:val="005F5829"/>
    <w:rsid w:val="00604698"/>
    <w:rsid w:val="006056B2"/>
    <w:rsid w:val="006157BF"/>
    <w:rsid w:val="00615BAD"/>
    <w:rsid w:val="00620139"/>
    <w:rsid w:val="00631ABE"/>
    <w:rsid w:val="00652F4A"/>
    <w:rsid w:val="00681496"/>
    <w:rsid w:val="006D4215"/>
    <w:rsid w:val="006F28CC"/>
    <w:rsid w:val="006F3004"/>
    <w:rsid w:val="0071773D"/>
    <w:rsid w:val="007304E6"/>
    <w:rsid w:val="00733707"/>
    <w:rsid w:val="007341B3"/>
    <w:rsid w:val="00737E26"/>
    <w:rsid w:val="00747601"/>
    <w:rsid w:val="00796C37"/>
    <w:rsid w:val="007A7DFC"/>
    <w:rsid w:val="007F0369"/>
    <w:rsid w:val="00810833"/>
    <w:rsid w:val="00831AC5"/>
    <w:rsid w:val="008425DB"/>
    <w:rsid w:val="008438D4"/>
    <w:rsid w:val="00870ABD"/>
    <w:rsid w:val="00882E32"/>
    <w:rsid w:val="008C1CB8"/>
    <w:rsid w:val="008C5C70"/>
    <w:rsid w:val="008E126C"/>
    <w:rsid w:val="00916A83"/>
    <w:rsid w:val="00950635"/>
    <w:rsid w:val="00964F88"/>
    <w:rsid w:val="00974BC2"/>
    <w:rsid w:val="009B14BB"/>
    <w:rsid w:val="009D4C38"/>
    <w:rsid w:val="009E7803"/>
    <w:rsid w:val="00A064E2"/>
    <w:rsid w:val="00A32902"/>
    <w:rsid w:val="00A432FF"/>
    <w:rsid w:val="00A477F4"/>
    <w:rsid w:val="00A5179E"/>
    <w:rsid w:val="00A52A8A"/>
    <w:rsid w:val="00A53C36"/>
    <w:rsid w:val="00A83D83"/>
    <w:rsid w:val="00A8546B"/>
    <w:rsid w:val="00AB473A"/>
    <w:rsid w:val="00AC3480"/>
    <w:rsid w:val="00B070A4"/>
    <w:rsid w:val="00B1268A"/>
    <w:rsid w:val="00B22412"/>
    <w:rsid w:val="00B22AA6"/>
    <w:rsid w:val="00B41FCA"/>
    <w:rsid w:val="00B47710"/>
    <w:rsid w:val="00B55589"/>
    <w:rsid w:val="00B86DAB"/>
    <w:rsid w:val="00B90652"/>
    <w:rsid w:val="00BB1812"/>
    <w:rsid w:val="00BB38FE"/>
    <w:rsid w:val="00BC6F0D"/>
    <w:rsid w:val="00BC7EEA"/>
    <w:rsid w:val="00BD3826"/>
    <w:rsid w:val="00BE543F"/>
    <w:rsid w:val="00BE7C98"/>
    <w:rsid w:val="00C071C7"/>
    <w:rsid w:val="00C141AD"/>
    <w:rsid w:val="00C1512B"/>
    <w:rsid w:val="00C208D9"/>
    <w:rsid w:val="00C4062D"/>
    <w:rsid w:val="00C5666B"/>
    <w:rsid w:val="00C768AB"/>
    <w:rsid w:val="00CE6433"/>
    <w:rsid w:val="00CF5840"/>
    <w:rsid w:val="00D00EFB"/>
    <w:rsid w:val="00D06430"/>
    <w:rsid w:val="00D321A1"/>
    <w:rsid w:val="00D37489"/>
    <w:rsid w:val="00D40EAE"/>
    <w:rsid w:val="00D41035"/>
    <w:rsid w:val="00D438D5"/>
    <w:rsid w:val="00D66C13"/>
    <w:rsid w:val="00D86422"/>
    <w:rsid w:val="00D93F0C"/>
    <w:rsid w:val="00DE49FD"/>
    <w:rsid w:val="00E02475"/>
    <w:rsid w:val="00E10CF9"/>
    <w:rsid w:val="00E1407E"/>
    <w:rsid w:val="00E2239C"/>
    <w:rsid w:val="00E23545"/>
    <w:rsid w:val="00E80149"/>
    <w:rsid w:val="00E94D0A"/>
    <w:rsid w:val="00ED24CB"/>
    <w:rsid w:val="00EF10A2"/>
    <w:rsid w:val="00F24227"/>
    <w:rsid w:val="00F52F3E"/>
    <w:rsid w:val="00F82D65"/>
    <w:rsid w:val="00FA5EA7"/>
    <w:rsid w:val="00FB54A0"/>
    <w:rsid w:val="00FC6D41"/>
    <w:rsid w:val="00FC6ECA"/>
    <w:rsid w:val="00FD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14A5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03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38C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056B2"/>
    <w:rPr>
      <w:rFonts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64F8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A61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61D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61D1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61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61D1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003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038C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056B2"/>
    <w:rPr>
      <w:rFonts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964F88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3A61D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61D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61D1"/>
    <w:rPr>
      <w:rFonts w:ascii="Times New Roman" w:eastAsia="Times New Roman" w:hAnsi="Times New Roman" w:cs="Calibri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61D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61D1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7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485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025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75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576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2024-07-23T20:00:00+00:00</dateaddindb>
    <dateminusta xmlns="081b8c99-5a1b-4ba1-9a3e-0d0cea83319e" xsi:nil="true"/>
    <numik xmlns="af44e648-6311-40f1-ad37-1234555fd9ba">753</numik>
    <kind xmlns="e2080b48-eafa-461e-b501-38555d38caa1">79</kind>
    <num xmlns="af44e648-6311-40f1-ad37-1234555fd9ba">753</num>
    <beginactiondate xmlns="a853e5a8-fa1e-4dd3-a1b5-1604bfb35b05" xsi:nil="true"/>
    <approvaldate xmlns="081b8c99-5a1b-4ba1-9a3e-0d0cea83319e">2024-07-18T20:00:00+00:00</approvaldate>
    <bigtitle xmlns="a853e5a8-fa1e-4dd3-a1b5-1604bfb35b05">О внесении изменений в постановление Правительства Ярославской области от 26.09.2022 № 813-п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753-п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7E1503E3-E944-4CD3-9BAD-2AA3298285C5}"/>
</file>

<file path=customXml/itemProps2.xml><?xml version="1.0" encoding="utf-8"?>
<ds:datastoreItem xmlns:ds="http://schemas.openxmlformats.org/officeDocument/2006/customXml" ds:itemID="{920D0BB6-27CA-410E-AF42-5571CDCB7799}"/>
</file>

<file path=customXml/itemProps3.xml><?xml version="1.0" encoding="utf-8"?>
<ds:datastoreItem xmlns:ds="http://schemas.openxmlformats.org/officeDocument/2006/customXml" ds:itemID="{C84AA6B1-B820-4615-9FFE-D4B99919C37A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558</Words>
  <Characters>4241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2024-06-11T05:36:00Z</cp:lastPrinted>
  <dcterms:created xsi:type="dcterms:W3CDTF">2024-07-24T07:41:00Z</dcterms:created>
  <dcterms:modified xsi:type="dcterms:W3CDTF">2024-07-24T07:41:00Z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[Содержание]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